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9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0"/>
        <w:gridCol w:w="855"/>
        <w:gridCol w:w="495"/>
        <w:gridCol w:w="660"/>
        <w:gridCol w:w="75"/>
        <w:gridCol w:w="1860"/>
        <w:gridCol w:w="60"/>
        <w:gridCol w:w="60"/>
        <w:gridCol w:w="75"/>
        <w:gridCol w:w="60"/>
        <w:gridCol w:w="59"/>
      </w:tblGrid>
      <w:tr w:rsidR="00454F40">
        <w:trPr>
          <w:trHeight w:val="230"/>
        </w:trPr>
        <w:tc>
          <w:tcPr>
            <w:tcW w:w="10949" w:type="dxa"/>
            <w:gridSpan w:val="11"/>
            <w:vMerge w:val="restart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54F40">
        <w:trPr>
          <w:trHeight w:val="230"/>
        </w:trPr>
        <w:tc>
          <w:tcPr>
            <w:tcW w:w="10949" w:type="dxa"/>
            <w:gridSpan w:val="11"/>
            <w:vMerge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10949" w:type="dxa"/>
            <w:gridSpan w:val="11"/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</w:tr>
      <w:tr w:rsidR="00454F40">
        <w:trPr>
          <w:trHeight w:val="435"/>
        </w:trPr>
        <w:tc>
          <w:tcPr>
            <w:tcW w:w="10949" w:type="dxa"/>
            <w:gridSpan w:val="11"/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730A2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01.04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.2025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МЛ №1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454F40">
        <w:trPr>
          <w:trHeight w:hRule="exact" w:val="435"/>
        </w:trPr>
        <w:tc>
          <w:tcPr>
            <w:tcW w:w="669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c>
          <w:tcPr>
            <w:tcW w:w="66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лікарських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c>
          <w:tcPr>
            <w:tcW w:w="66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c>
          <w:tcPr>
            <w:tcW w:w="66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вимі</w:t>
            </w:r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К-ть</w:t>
            </w:r>
            <w:proofErr w:type="spellEnd"/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ічка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КТГ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Бактеріо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дез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софт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Максисан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0,</w:t>
            </w:r>
            <w:r w:rsidR="00E730A2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НСЗУ</w:t>
            </w:r>
            <w:proofErr w:type="gramStart"/>
            <w:r>
              <w:rPr>
                <w:b/>
                <w:bCs/>
                <w:color w:val="000000"/>
                <w:sz w:val="30"/>
                <w:szCs w:val="30"/>
                <w:lang w:val="en-US"/>
              </w:rPr>
              <w:t>I</w:t>
            </w:r>
            <w:proofErr w:type="gramEnd"/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Швидкий тест 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  <w:t>MEDRYNO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 для виявлення антитіл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До ВІЛ 1/2(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  <w:t>HIV</w:t>
            </w:r>
            <w:r w:rsidRPr="00E730A2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1|2)(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цільна кров/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сиворотка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/плазма)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НСЗУ І </w:t>
            </w:r>
            <w:proofErr w:type="spellStart"/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Адреналін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Здоровя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51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Аміаку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р-н 10% 40 мл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 w:rsidP="00E730A2">
            <w:pPr>
              <w:pStyle w:val="a7"/>
              <w:rPr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Pr="00263E70" w:rsidRDefault="00263E70" w:rsidP="00E730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Бахили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 w:rsidP="00E73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Bookshelf Symbol 7" w:eastAsia="Times New Roman" w:hAnsi="Bookshelf Symbol 7" w:cs="Liberation Sans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Bookshelf Symbol 7" w:eastAsia="Times New Roman" w:hAnsi="Bookshelf Symbol 7" w:cs="Liberation Sans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Bookshelf Symbol 7" w:eastAsia="Times New Roman" w:hAnsi="Bookshelf Symbol 7" w:cs="Liberation Sans"/>
                <w:sz w:val="26"/>
                <w:szCs w:val="26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Клейона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ідкладнаи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0,85х1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оцетова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40 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Лідокаїн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2% 2мл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 w:rsidP="00E730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Магнія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сульфат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730A2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Санігран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таб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730A2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Спирт96%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0,161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Рулони для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стер.пласкі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300х200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Стерисіл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5л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/л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Шприц 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  <w:t>1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41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Шприц 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  <w:t>2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Pr="00E730A2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</w:t>
            </w:r>
            <w:r w:rsidR="00E730A2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730A2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Pr="008F2B87" w:rsidRDefault="008F2B87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lastRenderedPageBreak/>
              <w:t xml:space="preserve">Щіточка 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е</w:t>
            </w:r>
            <w:r w:rsidR="00E730A2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ндоцервікальна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JS(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типБ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8F2B87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8F2B87" w:rsidP="008F2B87">
            <w:pPr>
              <w:widowControl w:val="0"/>
              <w:spacing w:after="0" w:line="240" w:lineRule="auto"/>
              <w:ind w:right="-125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587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0A2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68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Етамзилат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12,5% 2,0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E730A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Гум</w:t>
            </w:r>
            <w:proofErr w:type="spellEnd"/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Допомога</w:t>
            </w:r>
            <w:proofErr w:type="spellEnd"/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Мед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ичні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інструменти/Дзеркало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гінекол.стер.р.S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Вітамин</w:t>
            </w:r>
            <w:proofErr w:type="spellEnd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5000000МД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25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Вітаміни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перенатальні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342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Голка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ідшкірна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23 G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Дифлюкан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200 мг № 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Джут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еластичний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Заліза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фур+фол</w:t>
            </w:r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-та100/0.15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драж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378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Каптопрес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мг+аплікатор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ваг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Лейкопластир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4000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Маска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 w:rsidP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B352DB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Pr="00B352DB" w:rsidRDefault="00B352DB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Набір для встановлення СВМ (одноразовий)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P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2DB" w:rsidRDefault="00B352DB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Метронідазол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</w:t>
            </w:r>
            <w:r w:rsidR="00B352D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0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  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B352DB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6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0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Повідон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йод 10% 500мл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Респіратор маска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захис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 FFP3.FFP2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082ABE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Серветка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марлева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082ABE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13</w:t>
            </w:r>
            <w:r w:rsidR="00263E70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Серветка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марлев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і стерильні 10х10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Спираль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внутришньматкова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  <w:r w:rsidR="00082ABE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val="43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Тест-смуж</w:t>
            </w:r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глюкози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hRule="exact" w:val="49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Фолієва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к-та 5мг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таб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082ABE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392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454F40">
        <w:trPr>
          <w:trHeight w:hRule="exact" w:val="37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263E7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</w:t>
            </w:r>
            <w:r w:rsidR="00082ABE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40" w:rsidRDefault="00454F40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</w:tbl>
    <w:p w:rsidR="00454F40" w:rsidRDefault="00454F40">
      <w:pPr>
        <w:rPr>
          <w:sz w:val="24"/>
          <w:szCs w:val="24"/>
        </w:rPr>
      </w:pPr>
    </w:p>
    <w:sectPr w:rsidR="00454F40" w:rsidSect="00454F40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F40"/>
    <w:rsid w:val="00082ABE"/>
    <w:rsid w:val="00263E70"/>
    <w:rsid w:val="00454F40"/>
    <w:rsid w:val="008F2B87"/>
    <w:rsid w:val="00B352DB"/>
    <w:rsid w:val="00E7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4F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54F40"/>
    <w:pPr>
      <w:spacing w:after="140"/>
    </w:pPr>
  </w:style>
  <w:style w:type="paragraph" w:styleId="a5">
    <w:name w:val="List"/>
    <w:basedOn w:val="a4"/>
    <w:rsid w:val="00454F40"/>
    <w:rPr>
      <w:rFonts w:cs="Mangal"/>
    </w:rPr>
  </w:style>
  <w:style w:type="paragraph" w:customStyle="1" w:styleId="Caption">
    <w:name w:val="Caption"/>
    <w:basedOn w:val="a"/>
    <w:qFormat/>
    <w:rsid w:val="00454F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54F4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454F4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454F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F-Consult</dc:creator>
  <dc:description/>
  <cp:lastModifiedBy>F-Consult</cp:lastModifiedBy>
  <cp:revision>29</cp:revision>
  <cp:lastPrinted>2025-02-28T17:52:00Z</cp:lastPrinted>
  <dcterms:created xsi:type="dcterms:W3CDTF">2024-06-28T10:11:00Z</dcterms:created>
  <dcterms:modified xsi:type="dcterms:W3CDTF">2025-03-31T10:41:00Z</dcterms:modified>
  <dc:language>ru-RU</dc:language>
</cp:coreProperties>
</file>